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0566F" w:rsidP="0010566F">
      <w:pPr>
        <w:pStyle w:val="NoSpacing"/>
      </w:pPr>
      <w:r>
        <w:rPr>
          <w:u w:val="single"/>
        </w:rPr>
        <w:t>William BAYNARD</w:t>
      </w:r>
      <w:r>
        <w:t xml:space="preserve">    (fl.1435-6)</w:t>
      </w:r>
    </w:p>
    <w:p w:rsidR="0010566F" w:rsidRDefault="0010566F" w:rsidP="0010566F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0566F" w:rsidRDefault="0010566F" w:rsidP="0010566F">
      <w:pPr>
        <w:pStyle w:val="NoSpacing"/>
      </w:pPr>
    </w:p>
    <w:p w:rsidR="0010566F" w:rsidRDefault="0010566F" w:rsidP="0010566F">
      <w:pPr>
        <w:pStyle w:val="NoSpacing"/>
      </w:pPr>
    </w:p>
    <w:p w:rsidR="0010566F" w:rsidRDefault="0010566F" w:rsidP="0010566F">
      <w:pPr>
        <w:pStyle w:val="NoSpacing"/>
      </w:pPr>
      <w:r>
        <w:t xml:space="preserve">         1435-6</w:t>
      </w:r>
      <w:r>
        <w:tab/>
        <w:t xml:space="preserve">He was a tenant of the Mercers’ Company in the </w:t>
      </w:r>
      <w:proofErr w:type="spellStart"/>
      <w:r>
        <w:t>Pye</w:t>
      </w:r>
      <w:proofErr w:type="spellEnd"/>
      <w:r>
        <w:t>.  (Jefferson p.1053)</w:t>
      </w:r>
    </w:p>
    <w:p w:rsidR="0010566F" w:rsidRDefault="0010566F" w:rsidP="0010566F">
      <w:pPr>
        <w:pStyle w:val="NoSpacing"/>
      </w:pPr>
    </w:p>
    <w:p w:rsidR="0010566F" w:rsidRDefault="0010566F" w:rsidP="0010566F">
      <w:pPr>
        <w:pStyle w:val="NoSpacing"/>
      </w:pPr>
    </w:p>
    <w:p w:rsidR="0010566F" w:rsidRDefault="0010566F" w:rsidP="0010566F">
      <w:pPr>
        <w:pStyle w:val="NoSpacing"/>
      </w:pPr>
    </w:p>
    <w:p w:rsidR="0010566F" w:rsidRPr="0010566F" w:rsidRDefault="0010566F" w:rsidP="0010566F">
      <w:pPr>
        <w:pStyle w:val="NoSpacing"/>
      </w:pPr>
      <w:r>
        <w:t>8 February 2011</w:t>
      </w:r>
    </w:p>
    <w:sectPr w:rsidR="0010566F" w:rsidRPr="0010566F" w:rsidSect="00355F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6F" w:rsidRDefault="0010566F" w:rsidP="00552EBA">
      <w:pPr>
        <w:spacing w:after="0" w:line="240" w:lineRule="auto"/>
      </w:pPr>
      <w:r>
        <w:separator/>
      </w:r>
    </w:p>
  </w:endnote>
  <w:endnote w:type="continuationSeparator" w:id="0">
    <w:p w:rsidR="0010566F" w:rsidRDefault="0010566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0566F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6F" w:rsidRDefault="0010566F" w:rsidP="00552EBA">
      <w:pPr>
        <w:spacing w:after="0" w:line="240" w:lineRule="auto"/>
      </w:pPr>
      <w:r>
        <w:separator/>
      </w:r>
    </w:p>
  </w:footnote>
  <w:footnote w:type="continuationSeparator" w:id="0">
    <w:p w:rsidR="0010566F" w:rsidRDefault="0010566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566F"/>
    <w:rsid w:val="00175804"/>
    <w:rsid w:val="00355F5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2011-02-08T22:12:00Z</dcterms:created>
  <dcterms:modified xsi:type="dcterms:W3CDTF">2011-02-08T22:14:00Z</dcterms:modified>
</cp:coreProperties>
</file>